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4028" w14:textId="77777777" w:rsidR="00A53FB8" w:rsidRDefault="00A53FB8" w:rsidP="00A53FB8">
      <w:r>
        <w:t>Dear AIS Parent,</w:t>
      </w:r>
    </w:p>
    <w:p w14:paraId="1068E20D" w14:textId="77777777" w:rsidR="00A53FB8" w:rsidRDefault="00A53FB8" w:rsidP="00A53FB8">
      <w:r>
        <w:t xml:space="preserve"> </w:t>
      </w:r>
    </w:p>
    <w:p w14:paraId="22B4C3F3" w14:textId="77777777" w:rsidR="00A53FB8" w:rsidRDefault="00A53FB8" w:rsidP="00A53FB8"/>
    <w:p w14:paraId="0BCDFB3D" w14:textId="32F3831B" w:rsidR="00A53FB8" w:rsidRDefault="00A53FB8" w:rsidP="00A53FB8">
      <w:pPr>
        <w:ind w:firstLine="720"/>
      </w:pPr>
      <w:r>
        <w:t>Thank you for asking about the Digital Learning Environment (DLE) initiative in the Middle School for the 2017-2018 school year.  In the DLE Letter that we sent home, we asked all middle school students to bring the iPad Pro 128GB (9.7 or 12.9 inch)</w:t>
      </w:r>
      <w:r w:rsidR="008075A6">
        <w:t>,</w:t>
      </w:r>
      <w:r>
        <w:t xml:space="preserve"> an iPad Air will also be suitable.  The teachers are provided with iPads and Apple TV’s in their classrooms and will be using and modeling this technology while they teach.  </w:t>
      </w:r>
    </w:p>
    <w:p w14:paraId="42F96067" w14:textId="77777777" w:rsidR="008075A6" w:rsidRDefault="008075A6" w:rsidP="00A53FB8">
      <w:pPr>
        <w:ind w:firstLine="720"/>
      </w:pPr>
    </w:p>
    <w:p w14:paraId="782C0698" w14:textId="769F449D" w:rsidR="00A53FB8" w:rsidRDefault="00A53FB8" w:rsidP="00A53FB8">
      <w:pPr>
        <w:ind w:firstLine="720"/>
      </w:pPr>
      <w:r>
        <w:t>In order for the students and teachers to be using a similar platform, we ask that each student have an iPad Pro. This will prevent confusion for students who do not have the same device as the teacher.  All in all, it’s in the best interest of every student at AIS</w:t>
      </w:r>
      <w:r w:rsidR="008075A6">
        <w:t>E</w:t>
      </w:r>
      <w:bookmarkStart w:id="0" w:name="_GoBack"/>
      <w:bookmarkEnd w:id="0"/>
      <w:r>
        <w:t xml:space="preserve">-West to have the same device, the iPad Pro, so they are easily able to follow along with their teachers in the classroom. </w:t>
      </w:r>
    </w:p>
    <w:p w14:paraId="73F41A3B" w14:textId="77777777" w:rsidR="008075A6" w:rsidRDefault="008075A6" w:rsidP="00A53FB8">
      <w:pPr>
        <w:ind w:firstLine="720"/>
      </w:pPr>
    </w:p>
    <w:p w14:paraId="4C05FCF3" w14:textId="00BB77E7" w:rsidR="00A53FB8" w:rsidRDefault="00A53FB8" w:rsidP="00A53FB8">
      <w:pPr>
        <w:ind w:firstLine="720"/>
      </w:pPr>
      <w:r>
        <w:t xml:space="preserve"> It’s also important to note that not all apps available on the iPad are available on computers or MacBook’s. If the teacher requires that a certain app is used for a project, children without an iPad will struggle because they won’t have access to the app on their personal device. Students who have not brought </w:t>
      </w:r>
      <w:r w:rsidR="008075A6">
        <w:t>their iPad</w:t>
      </w:r>
      <w:r>
        <w:t xml:space="preserve"> for class will get the same consequence as students who have not brought any other tool for learning (like a pen, pencil, notebook, etc.).</w:t>
      </w:r>
    </w:p>
    <w:p w14:paraId="1CC5E4F3" w14:textId="77777777" w:rsidR="00A53FB8" w:rsidRDefault="00A53FB8" w:rsidP="00A53FB8">
      <w:r>
        <w:t xml:space="preserve"> </w:t>
      </w:r>
    </w:p>
    <w:p w14:paraId="6EECFC9D" w14:textId="77777777" w:rsidR="00A53FB8" w:rsidRDefault="00A53FB8" w:rsidP="00A53FB8"/>
    <w:p w14:paraId="14A41809" w14:textId="77777777" w:rsidR="00A53FB8" w:rsidRDefault="00A53FB8" w:rsidP="00A53FB8">
      <w:r>
        <w:t xml:space="preserve">Thank you </w:t>
      </w:r>
    </w:p>
    <w:p w14:paraId="763AD4A1" w14:textId="77777777" w:rsidR="00A53FB8" w:rsidRDefault="00A53FB8" w:rsidP="00A53FB8">
      <w:r>
        <w:t xml:space="preserve"> </w:t>
      </w:r>
    </w:p>
    <w:p w14:paraId="49FC09A4" w14:textId="77777777" w:rsidR="005B100C" w:rsidRDefault="00A53FB8" w:rsidP="00A53FB8">
      <w:r>
        <w:t>AIS West</w:t>
      </w:r>
    </w:p>
    <w:sectPr w:rsidR="005B100C" w:rsidSect="003013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8"/>
    <w:rsid w:val="00265C48"/>
    <w:rsid w:val="00301378"/>
    <w:rsid w:val="005B100C"/>
    <w:rsid w:val="008075A6"/>
    <w:rsid w:val="00A1426B"/>
    <w:rsid w:val="00A5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0FB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2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1129</Characters>
  <Application>Microsoft Macintosh Word</Application>
  <DocSecurity>0</DocSecurity>
  <Lines>9</Lines>
  <Paragraphs>2</Paragraphs>
  <ScaleCrop>false</ScaleCrop>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Brickus</cp:lastModifiedBy>
  <cp:revision>2</cp:revision>
  <dcterms:created xsi:type="dcterms:W3CDTF">2017-08-24T13:09:00Z</dcterms:created>
  <dcterms:modified xsi:type="dcterms:W3CDTF">2017-08-24T13:09:00Z</dcterms:modified>
</cp:coreProperties>
</file>